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XSpec="center" w:tblpY="540"/>
        <w:tblW w:w="15614" w:type="dxa"/>
        <w:tblLook w:val="04A0"/>
      </w:tblPr>
      <w:tblGrid>
        <w:gridCol w:w="578"/>
        <w:gridCol w:w="2331"/>
        <w:gridCol w:w="1698"/>
        <w:gridCol w:w="2305"/>
        <w:gridCol w:w="2552"/>
        <w:gridCol w:w="2551"/>
        <w:gridCol w:w="3599"/>
      </w:tblGrid>
      <w:tr w:rsidR="00697B31" w:rsidTr="00CB228D">
        <w:tc>
          <w:tcPr>
            <w:tcW w:w="578" w:type="dxa"/>
            <w:vMerge w:val="restart"/>
          </w:tcPr>
          <w:p w:rsidR="00697B31" w:rsidRDefault="00697B31" w:rsidP="00F2206A">
            <w:pPr>
              <w:ind w:left="-709" w:firstLine="709"/>
              <w:rPr>
                <w:rFonts w:ascii="Times New Roman" w:hAnsi="Times New Roman" w:cs="Times New Roman"/>
                <w:b/>
              </w:rPr>
            </w:pPr>
            <w:r w:rsidRPr="00AF7C3E">
              <w:rPr>
                <w:rFonts w:ascii="Times New Roman" w:hAnsi="Times New Roman" w:cs="Times New Roman"/>
                <w:b/>
              </w:rPr>
              <w:t xml:space="preserve">№ </w:t>
            </w:r>
          </w:p>
          <w:p w:rsidR="00697B31" w:rsidRPr="00AF7C3E" w:rsidRDefault="00697B31" w:rsidP="00F2206A">
            <w:pPr>
              <w:ind w:left="-709" w:firstLine="709"/>
              <w:rPr>
                <w:rFonts w:ascii="Times New Roman" w:hAnsi="Times New Roman" w:cs="Times New Roman"/>
                <w:b/>
              </w:rPr>
            </w:pPr>
            <w:r w:rsidRPr="00AF7C3E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331" w:type="dxa"/>
            <w:vMerge w:val="restart"/>
          </w:tcPr>
          <w:p w:rsidR="00697B31" w:rsidRPr="00AF7C3E" w:rsidRDefault="00697B31" w:rsidP="00B44F97">
            <w:pPr>
              <w:rPr>
                <w:rFonts w:ascii="Times New Roman" w:hAnsi="Times New Roman" w:cs="Times New Roman"/>
                <w:b/>
              </w:rPr>
            </w:pPr>
            <w:r w:rsidRPr="00AF7C3E">
              <w:rPr>
                <w:rFonts w:ascii="Times New Roman" w:hAnsi="Times New Roman" w:cs="Times New Roman"/>
                <w:b/>
              </w:rPr>
              <w:t>АДРЕС</w:t>
            </w:r>
          </w:p>
        </w:tc>
        <w:tc>
          <w:tcPr>
            <w:tcW w:w="1698" w:type="dxa"/>
            <w:vMerge w:val="restart"/>
          </w:tcPr>
          <w:p w:rsidR="00697B31" w:rsidRPr="00AF7C3E" w:rsidRDefault="00697B31" w:rsidP="001B4E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Основание</w:t>
            </w:r>
          </w:p>
        </w:tc>
        <w:tc>
          <w:tcPr>
            <w:tcW w:w="11007" w:type="dxa"/>
            <w:gridSpan w:val="4"/>
          </w:tcPr>
          <w:p w:rsidR="00697B31" w:rsidRPr="00AF7C3E" w:rsidRDefault="00697B31" w:rsidP="001B4E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7C3E">
              <w:rPr>
                <w:rFonts w:ascii="Times New Roman" w:hAnsi="Times New Roman" w:cs="Times New Roman"/>
                <w:b/>
              </w:rPr>
              <w:t>ВИД УСЛУГИ</w:t>
            </w:r>
          </w:p>
        </w:tc>
      </w:tr>
      <w:tr w:rsidR="00A9270D" w:rsidTr="00554E00">
        <w:tc>
          <w:tcPr>
            <w:tcW w:w="578" w:type="dxa"/>
            <w:vMerge/>
          </w:tcPr>
          <w:p w:rsidR="00A9270D" w:rsidRPr="00AF7C3E" w:rsidRDefault="00A9270D" w:rsidP="001B4EE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1" w:type="dxa"/>
            <w:vMerge/>
          </w:tcPr>
          <w:p w:rsidR="00A9270D" w:rsidRPr="00AF7C3E" w:rsidRDefault="00A9270D" w:rsidP="001B4EE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98" w:type="dxa"/>
            <w:vMerge/>
          </w:tcPr>
          <w:p w:rsidR="00A9270D" w:rsidRPr="00AF7C3E" w:rsidRDefault="00A9270D" w:rsidP="001B4EE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5" w:type="dxa"/>
          </w:tcPr>
          <w:p w:rsidR="00A9270D" w:rsidRPr="00AF7C3E" w:rsidRDefault="00A9270D" w:rsidP="001B4EEF">
            <w:pPr>
              <w:rPr>
                <w:rFonts w:ascii="Times New Roman" w:hAnsi="Times New Roman" w:cs="Times New Roman"/>
                <w:b/>
              </w:rPr>
            </w:pPr>
            <w:r w:rsidRPr="00AF7C3E">
              <w:rPr>
                <w:rFonts w:ascii="Times New Roman" w:hAnsi="Times New Roman" w:cs="Times New Roman"/>
                <w:b/>
              </w:rPr>
              <w:t xml:space="preserve">горячее водоснабжение </w:t>
            </w:r>
          </w:p>
        </w:tc>
        <w:tc>
          <w:tcPr>
            <w:tcW w:w="2552" w:type="dxa"/>
          </w:tcPr>
          <w:p w:rsidR="00A9270D" w:rsidRPr="00AF7C3E" w:rsidRDefault="00A9270D" w:rsidP="001B4EE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уборка придомовой территории</w:t>
            </w:r>
          </w:p>
        </w:tc>
        <w:tc>
          <w:tcPr>
            <w:tcW w:w="2551" w:type="dxa"/>
          </w:tcPr>
          <w:p w:rsidR="00A9270D" w:rsidRPr="00AF7C3E" w:rsidRDefault="00FC302E" w:rsidP="001B4EE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жилищно-коммунальные услуги</w:t>
            </w:r>
          </w:p>
        </w:tc>
        <w:tc>
          <w:tcPr>
            <w:tcW w:w="3599" w:type="dxa"/>
          </w:tcPr>
          <w:p w:rsidR="00A9270D" w:rsidRPr="00AF7C3E" w:rsidRDefault="00E24E9F" w:rsidP="001B4EE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Лифт</w:t>
            </w:r>
          </w:p>
        </w:tc>
      </w:tr>
      <w:tr w:rsidR="00A9270D" w:rsidTr="00554E00">
        <w:tc>
          <w:tcPr>
            <w:tcW w:w="578" w:type="dxa"/>
          </w:tcPr>
          <w:p w:rsidR="00A9270D" w:rsidRPr="00AF7C3E" w:rsidRDefault="00A9270D" w:rsidP="001B4EEF">
            <w:pPr>
              <w:rPr>
                <w:rFonts w:ascii="Times New Roman" w:hAnsi="Times New Roman" w:cs="Times New Roman"/>
              </w:rPr>
            </w:pPr>
            <w:r w:rsidRPr="00AF7C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31" w:type="dxa"/>
          </w:tcPr>
          <w:p w:rsidR="00A9270D" w:rsidRPr="00AF7C3E" w:rsidRDefault="00A9270D" w:rsidP="001B4EEF">
            <w:pPr>
              <w:rPr>
                <w:rFonts w:ascii="Times New Roman" w:hAnsi="Times New Roman" w:cs="Times New Roman"/>
              </w:rPr>
            </w:pPr>
            <w:r w:rsidRPr="00AF7C3E">
              <w:rPr>
                <w:rFonts w:ascii="Times New Roman" w:hAnsi="Times New Roman" w:cs="Times New Roman"/>
              </w:rPr>
              <w:t>Петрозаводская, 54 - 83</w:t>
            </w:r>
          </w:p>
        </w:tc>
        <w:tc>
          <w:tcPr>
            <w:tcW w:w="1698" w:type="dxa"/>
          </w:tcPr>
          <w:p w:rsidR="00A9270D" w:rsidRPr="00AF7C3E" w:rsidRDefault="00A9270D" w:rsidP="001B4E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66-р, от 11 декабря 2014 года</w:t>
            </w:r>
          </w:p>
        </w:tc>
        <w:tc>
          <w:tcPr>
            <w:tcW w:w="2305" w:type="dxa"/>
          </w:tcPr>
          <w:p w:rsidR="00A9270D" w:rsidRPr="00AF7C3E" w:rsidRDefault="00A9270D" w:rsidP="001B4EEF">
            <w:pPr>
              <w:rPr>
                <w:rFonts w:ascii="Times New Roman" w:hAnsi="Times New Roman" w:cs="Times New Roman"/>
              </w:rPr>
            </w:pPr>
            <w:r w:rsidRPr="00AF7C3E">
              <w:rPr>
                <w:rFonts w:ascii="Times New Roman" w:hAnsi="Times New Roman" w:cs="Times New Roman"/>
              </w:rPr>
              <w:t>259,57 руб</w:t>
            </w:r>
          </w:p>
        </w:tc>
        <w:tc>
          <w:tcPr>
            <w:tcW w:w="2552" w:type="dxa"/>
          </w:tcPr>
          <w:p w:rsidR="00A9270D" w:rsidRPr="00AF7C3E" w:rsidRDefault="00A9270D" w:rsidP="001B4E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A9270D" w:rsidRPr="00AF7C3E" w:rsidRDefault="00A9270D" w:rsidP="001B4E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9" w:type="dxa"/>
          </w:tcPr>
          <w:p w:rsidR="00A9270D" w:rsidRPr="00AF7C3E" w:rsidRDefault="00A9270D" w:rsidP="001B4EEF">
            <w:pPr>
              <w:rPr>
                <w:rFonts w:ascii="Times New Roman" w:hAnsi="Times New Roman" w:cs="Times New Roman"/>
              </w:rPr>
            </w:pPr>
          </w:p>
        </w:tc>
      </w:tr>
      <w:tr w:rsidR="00A9270D" w:rsidTr="00554E00">
        <w:tc>
          <w:tcPr>
            <w:tcW w:w="578" w:type="dxa"/>
          </w:tcPr>
          <w:p w:rsidR="00A9270D" w:rsidRPr="00AF7C3E" w:rsidRDefault="00554E00" w:rsidP="001B4E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31" w:type="dxa"/>
          </w:tcPr>
          <w:p w:rsidR="00A9270D" w:rsidRPr="00AF7C3E" w:rsidRDefault="00A9270D" w:rsidP="001B4E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Петрозаводская, 54 – 83, 80, 109, 52</w:t>
            </w:r>
          </w:p>
        </w:tc>
        <w:tc>
          <w:tcPr>
            <w:tcW w:w="1698" w:type="dxa"/>
          </w:tcPr>
          <w:p w:rsidR="00A9270D" w:rsidRPr="00AF7C3E" w:rsidRDefault="00A9270D" w:rsidP="001B4E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54-р от 16 октября 2014 года</w:t>
            </w:r>
          </w:p>
        </w:tc>
        <w:tc>
          <w:tcPr>
            <w:tcW w:w="2305" w:type="dxa"/>
          </w:tcPr>
          <w:p w:rsidR="00A9270D" w:rsidRPr="00AF7C3E" w:rsidRDefault="00A9270D" w:rsidP="001B4E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1,89 руб/чел.</w:t>
            </w:r>
          </w:p>
        </w:tc>
        <w:tc>
          <w:tcPr>
            <w:tcW w:w="2552" w:type="dxa"/>
          </w:tcPr>
          <w:p w:rsidR="00A9270D" w:rsidRPr="00AF7C3E" w:rsidRDefault="00A9270D" w:rsidP="001B4E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A9270D" w:rsidRPr="00AF7C3E" w:rsidRDefault="00A9270D" w:rsidP="001B4E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9" w:type="dxa"/>
          </w:tcPr>
          <w:p w:rsidR="00A9270D" w:rsidRPr="00AF7C3E" w:rsidRDefault="00A9270D" w:rsidP="001B4EEF">
            <w:pPr>
              <w:rPr>
                <w:rFonts w:ascii="Times New Roman" w:hAnsi="Times New Roman" w:cs="Times New Roman"/>
              </w:rPr>
            </w:pPr>
          </w:p>
        </w:tc>
      </w:tr>
      <w:tr w:rsidR="00A9270D" w:rsidTr="00554E00">
        <w:tc>
          <w:tcPr>
            <w:tcW w:w="578" w:type="dxa"/>
          </w:tcPr>
          <w:p w:rsidR="00A9270D" w:rsidRPr="00AF7C3E" w:rsidRDefault="00554E00" w:rsidP="001B4E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31" w:type="dxa"/>
          </w:tcPr>
          <w:p w:rsidR="00A9270D" w:rsidRPr="00AF7C3E" w:rsidRDefault="00A9270D" w:rsidP="001B4E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Серова, 1, 1а, 1б, 1в, 1г</w:t>
            </w:r>
          </w:p>
        </w:tc>
        <w:tc>
          <w:tcPr>
            <w:tcW w:w="1698" w:type="dxa"/>
          </w:tcPr>
          <w:p w:rsidR="00A9270D" w:rsidRPr="00AF7C3E" w:rsidRDefault="00A9270D" w:rsidP="001B4E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№46-р от 19 сентября 2014 года</w:t>
            </w:r>
          </w:p>
        </w:tc>
        <w:tc>
          <w:tcPr>
            <w:tcW w:w="2305" w:type="dxa"/>
          </w:tcPr>
          <w:p w:rsidR="00A9270D" w:rsidRPr="00AF7C3E" w:rsidRDefault="00A9270D" w:rsidP="001B4E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A9270D" w:rsidRPr="00AF7C3E" w:rsidRDefault="00A9270D" w:rsidP="001B4E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27 дней на сумму 2,33 руб. с 1 м2 жилой площади</w:t>
            </w:r>
          </w:p>
        </w:tc>
        <w:tc>
          <w:tcPr>
            <w:tcW w:w="2551" w:type="dxa"/>
          </w:tcPr>
          <w:p w:rsidR="00A9270D" w:rsidRPr="00AF7C3E" w:rsidRDefault="00A9270D" w:rsidP="001B4E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9" w:type="dxa"/>
          </w:tcPr>
          <w:p w:rsidR="00A9270D" w:rsidRPr="00AF7C3E" w:rsidRDefault="00A9270D" w:rsidP="001B4EEF">
            <w:pPr>
              <w:rPr>
                <w:rFonts w:ascii="Times New Roman" w:hAnsi="Times New Roman" w:cs="Times New Roman"/>
              </w:rPr>
            </w:pPr>
          </w:p>
        </w:tc>
      </w:tr>
      <w:tr w:rsidR="00A9270D" w:rsidTr="00554E00">
        <w:tc>
          <w:tcPr>
            <w:tcW w:w="578" w:type="dxa"/>
          </w:tcPr>
          <w:p w:rsidR="00A9270D" w:rsidRDefault="00554E00" w:rsidP="001B4EEF">
            <w:r>
              <w:t>4</w:t>
            </w:r>
          </w:p>
        </w:tc>
        <w:tc>
          <w:tcPr>
            <w:tcW w:w="2331" w:type="dxa"/>
          </w:tcPr>
          <w:p w:rsidR="00A9270D" w:rsidRDefault="00FC302E" w:rsidP="001B4EEF">
            <w:r>
              <w:t>Горького, 65-11</w:t>
            </w:r>
          </w:p>
        </w:tc>
        <w:tc>
          <w:tcPr>
            <w:tcW w:w="1698" w:type="dxa"/>
          </w:tcPr>
          <w:p w:rsidR="00A9270D" w:rsidRDefault="00FC302E" w:rsidP="001B4EEF">
            <w:r>
              <w:t>Распоряжение №40-р от 13 августа 2014 года</w:t>
            </w:r>
          </w:p>
        </w:tc>
        <w:tc>
          <w:tcPr>
            <w:tcW w:w="2305" w:type="dxa"/>
          </w:tcPr>
          <w:p w:rsidR="00A9270D" w:rsidRDefault="00A9270D" w:rsidP="001B4EEF"/>
        </w:tc>
        <w:tc>
          <w:tcPr>
            <w:tcW w:w="2552" w:type="dxa"/>
          </w:tcPr>
          <w:p w:rsidR="00A9270D" w:rsidRDefault="00A9270D" w:rsidP="001B4EEF"/>
        </w:tc>
        <w:tc>
          <w:tcPr>
            <w:tcW w:w="2551" w:type="dxa"/>
          </w:tcPr>
          <w:p w:rsidR="00A9270D" w:rsidRDefault="00FC302E" w:rsidP="001B4EEF">
            <w:r>
              <w:t>24118, 41 руб</w:t>
            </w:r>
          </w:p>
        </w:tc>
        <w:tc>
          <w:tcPr>
            <w:tcW w:w="3599" w:type="dxa"/>
          </w:tcPr>
          <w:p w:rsidR="00A9270D" w:rsidRDefault="00A9270D" w:rsidP="001B4EEF"/>
        </w:tc>
      </w:tr>
      <w:tr w:rsidR="00A9270D" w:rsidTr="00554E00">
        <w:tc>
          <w:tcPr>
            <w:tcW w:w="578" w:type="dxa"/>
          </w:tcPr>
          <w:p w:rsidR="00A9270D" w:rsidRDefault="00554E00" w:rsidP="001B4EEF">
            <w:r>
              <w:t>5</w:t>
            </w:r>
          </w:p>
        </w:tc>
        <w:tc>
          <w:tcPr>
            <w:tcW w:w="2331" w:type="dxa"/>
          </w:tcPr>
          <w:p w:rsidR="00A9270D" w:rsidRDefault="00220562" w:rsidP="001B4EEF">
            <w:r>
              <w:t>Хабаровская, 23а - 12</w:t>
            </w:r>
          </w:p>
        </w:tc>
        <w:tc>
          <w:tcPr>
            <w:tcW w:w="1698" w:type="dxa"/>
          </w:tcPr>
          <w:p w:rsidR="00A9270D" w:rsidRDefault="00220562" w:rsidP="001B4EEF">
            <w:r>
              <w:t>Распоряжение 38-р от 1 августа 2014 года</w:t>
            </w:r>
          </w:p>
        </w:tc>
        <w:tc>
          <w:tcPr>
            <w:tcW w:w="2305" w:type="dxa"/>
          </w:tcPr>
          <w:p w:rsidR="00A9270D" w:rsidRDefault="00A9270D" w:rsidP="001B4EEF"/>
        </w:tc>
        <w:tc>
          <w:tcPr>
            <w:tcW w:w="2552" w:type="dxa"/>
          </w:tcPr>
          <w:p w:rsidR="00A9270D" w:rsidRDefault="00A9270D" w:rsidP="001B4EEF"/>
        </w:tc>
        <w:tc>
          <w:tcPr>
            <w:tcW w:w="2551" w:type="dxa"/>
          </w:tcPr>
          <w:p w:rsidR="00A9270D" w:rsidRDefault="00220562" w:rsidP="001B4EEF">
            <w:r>
              <w:t>14957, 53 руб</w:t>
            </w:r>
          </w:p>
        </w:tc>
        <w:tc>
          <w:tcPr>
            <w:tcW w:w="3599" w:type="dxa"/>
          </w:tcPr>
          <w:p w:rsidR="00A9270D" w:rsidRDefault="00A9270D" w:rsidP="001B4EEF"/>
        </w:tc>
      </w:tr>
      <w:tr w:rsidR="00A9270D" w:rsidTr="00554E00">
        <w:tc>
          <w:tcPr>
            <w:tcW w:w="578" w:type="dxa"/>
          </w:tcPr>
          <w:p w:rsidR="00A9270D" w:rsidRDefault="00554E00" w:rsidP="001B4EEF">
            <w:r>
              <w:t>6</w:t>
            </w:r>
          </w:p>
        </w:tc>
        <w:tc>
          <w:tcPr>
            <w:tcW w:w="2331" w:type="dxa"/>
          </w:tcPr>
          <w:p w:rsidR="00A9270D" w:rsidRDefault="000E7062" w:rsidP="001B4EEF">
            <w:r>
              <w:rPr>
                <w:rFonts w:ascii="Times New Roman" w:hAnsi="Times New Roman" w:cs="Times New Roman"/>
              </w:rPr>
              <w:t>Серова, 1, 1а, 1б, 1в, 1г</w:t>
            </w:r>
          </w:p>
        </w:tc>
        <w:tc>
          <w:tcPr>
            <w:tcW w:w="1698" w:type="dxa"/>
          </w:tcPr>
          <w:p w:rsidR="00A9270D" w:rsidRDefault="000E7062" w:rsidP="001B4EEF">
            <w:r>
              <w:t xml:space="preserve">Распоряжение </w:t>
            </w:r>
            <w:r w:rsidR="00016EBA">
              <w:t>32-р от 1 июл</w:t>
            </w:r>
            <w:r>
              <w:t>я 2014 года</w:t>
            </w:r>
          </w:p>
        </w:tc>
        <w:tc>
          <w:tcPr>
            <w:tcW w:w="2305" w:type="dxa"/>
          </w:tcPr>
          <w:p w:rsidR="00A9270D" w:rsidRDefault="00A9270D" w:rsidP="001B4EEF"/>
        </w:tc>
        <w:tc>
          <w:tcPr>
            <w:tcW w:w="2552" w:type="dxa"/>
          </w:tcPr>
          <w:p w:rsidR="00A9270D" w:rsidRDefault="000E7062" w:rsidP="001B4EEF">
            <w:r>
              <w:t>за 61 день на сумму 5,90 руб</w:t>
            </w:r>
            <w:r w:rsidR="00016EBA">
              <w:t>. с 1 м2 жилой площади</w:t>
            </w:r>
          </w:p>
        </w:tc>
        <w:tc>
          <w:tcPr>
            <w:tcW w:w="2551" w:type="dxa"/>
          </w:tcPr>
          <w:p w:rsidR="00A9270D" w:rsidRDefault="00A9270D" w:rsidP="001B4EEF"/>
        </w:tc>
        <w:tc>
          <w:tcPr>
            <w:tcW w:w="3599" w:type="dxa"/>
          </w:tcPr>
          <w:p w:rsidR="00A9270D" w:rsidRDefault="00A9270D" w:rsidP="001B4EEF"/>
        </w:tc>
      </w:tr>
      <w:tr w:rsidR="00A9270D" w:rsidTr="00554E00">
        <w:tc>
          <w:tcPr>
            <w:tcW w:w="578" w:type="dxa"/>
          </w:tcPr>
          <w:p w:rsidR="00A9270D" w:rsidRDefault="00554E00" w:rsidP="001B4EEF">
            <w:r>
              <w:t>7</w:t>
            </w:r>
          </w:p>
        </w:tc>
        <w:tc>
          <w:tcPr>
            <w:tcW w:w="2331" w:type="dxa"/>
          </w:tcPr>
          <w:p w:rsidR="00A9270D" w:rsidRDefault="00D7635C" w:rsidP="001B4EEF">
            <w:r>
              <w:t>Нагорная, 85</w:t>
            </w:r>
          </w:p>
        </w:tc>
        <w:tc>
          <w:tcPr>
            <w:tcW w:w="1698" w:type="dxa"/>
          </w:tcPr>
          <w:p w:rsidR="00A9270D" w:rsidRDefault="00D7635C" w:rsidP="001B4EEF">
            <w:r>
              <w:t>Распоряжение 21-р от 30 апреля 2014 года</w:t>
            </w:r>
          </w:p>
        </w:tc>
        <w:tc>
          <w:tcPr>
            <w:tcW w:w="2305" w:type="dxa"/>
          </w:tcPr>
          <w:p w:rsidR="00A9270D" w:rsidRDefault="00A9270D" w:rsidP="001B4EEF"/>
        </w:tc>
        <w:tc>
          <w:tcPr>
            <w:tcW w:w="2552" w:type="dxa"/>
          </w:tcPr>
          <w:p w:rsidR="00A9270D" w:rsidRDefault="00D7635C" w:rsidP="001B4EEF">
            <w:r>
              <w:t>за 10 дней на сумму 0.97 руб. с 1 м2 жилой площади</w:t>
            </w:r>
          </w:p>
        </w:tc>
        <w:tc>
          <w:tcPr>
            <w:tcW w:w="2551" w:type="dxa"/>
          </w:tcPr>
          <w:p w:rsidR="00A9270D" w:rsidRDefault="00A9270D" w:rsidP="001B4EEF"/>
        </w:tc>
        <w:tc>
          <w:tcPr>
            <w:tcW w:w="3599" w:type="dxa"/>
          </w:tcPr>
          <w:p w:rsidR="00A9270D" w:rsidRDefault="00A9270D" w:rsidP="001B4EEF"/>
        </w:tc>
      </w:tr>
      <w:tr w:rsidR="00A9270D" w:rsidTr="00554E00">
        <w:tc>
          <w:tcPr>
            <w:tcW w:w="578" w:type="dxa"/>
          </w:tcPr>
          <w:p w:rsidR="00A9270D" w:rsidRDefault="00554E00" w:rsidP="001B4EEF">
            <w:r>
              <w:t>8</w:t>
            </w:r>
          </w:p>
        </w:tc>
        <w:tc>
          <w:tcPr>
            <w:tcW w:w="2331" w:type="dxa"/>
          </w:tcPr>
          <w:p w:rsidR="00A9270D" w:rsidRDefault="00D7635C" w:rsidP="001B4EEF">
            <w:r>
              <w:t>Анохина, 105 - 10</w:t>
            </w:r>
          </w:p>
        </w:tc>
        <w:tc>
          <w:tcPr>
            <w:tcW w:w="1698" w:type="dxa"/>
          </w:tcPr>
          <w:p w:rsidR="00A9270D" w:rsidRDefault="00D7635C" w:rsidP="001B4EEF">
            <w:r>
              <w:t>Распоряжение 18-р от 28 апреля 2014 года</w:t>
            </w:r>
          </w:p>
        </w:tc>
        <w:tc>
          <w:tcPr>
            <w:tcW w:w="2305" w:type="dxa"/>
          </w:tcPr>
          <w:p w:rsidR="00A9270D" w:rsidRDefault="00A9270D" w:rsidP="001B4EEF"/>
        </w:tc>
        <w:tc>
          <w:tcPr>
            <w:tcW w:w="2552" w:type="dxa"/>
          </w:tcPr>
          <w:p w:rsidR="00A9270D" w:rsidRDefault="00A9270D" w:rsidP="001B4EEF"/>
        </w:tc>
        <w:tc>
          <w:tcPr>
            <w:tcW w:w="2551" w:type="dxa"/>
          </w:tcPr>
          <w:p w:rsidR="00A9270D" w:rsidRDefault="00D7635C" w:rsidP="001B4EEF">
            <w:r>
              <w:t>5918, 71 руб</w:t>
            </w:r>
          </w:p>
        </w:tc>
        <w:tc>
          <w:tcPr>
            <w:tcW w:w="3599" w:type="dxa"/>
          </w:tcPr>
          <w:p w:rsidR="00A9270D" w:rsidRDefault="00A9270D" w:rsidP="001B4EEF"/>
        </w:tc>
      </w:tr>
      <w:tr w:rsidR="00A9270D" w:rsidTr="00554E00">
        <w:tc>
          <w:tcPr>
            <w:tcW w:w="578" w:type="dxa"/>
          </w:tcPr>
          <w:p w:rsidR="00A9270D" w:rsidRDefault="00554E00" w:rsidP="001B4EEF">
            <w:r>
              <w:t>9</w:t>
            </w:r>
          </w:p>
        </w:tc>
        <w:tc>
          <w:tcPr>
            <w:tcW w:w="2331" w:type="dxa"/>
          </w:tcPr>
          <w:p w:rsidR="00A9270D" w:rsidRDefault="00E24E9F" w:rsidP="001B4EEF">
            <w:r>
              <w:t>Н.Островского, 52, 1 подъезд</w:t>
            </w:r>
          </w:p>
        </w:tc>
        <w:tc>
          <w:tcPr>
            <w:tcW w:w="1698" w:type="dxa"/>
          </w:tcPr>
          <w:p w:rsidR="00A9270D" w:rsidRDefault="00E24E9F" w:rsidP="001B4EEF">
            <w:r>
              <w:t>Распоряжение 13-р от 3 апреля 2014 года</w:t>
            </w:r>
          </w:p>
        </w:tc>
        <w:tc>
          <w:tcPr>
            <w:tcW w:w="2305" w:type="dxa"/>
          </w:tcPr>
          <w:p w:rsidR="00A9270D" w:rsidRDefault="00A9270D" w:rsidP="001B4EEF"/>
        </w:tc>
        <w:tc>
          <w:tcPr>
            <w:tcW w:w="2552" w:type="dxa"/>
          </w:tcPr>
          <w:p w:rsidR="00A9270D" w:rsidRDefault="00A9270D" w:rsidP="001B4EEF"/>
        </w:tc>
        <w:tc>
          <w:tcPr>
            <w:tcW w:w="2551" w:type="dxa"/>
          </w:tcPr>
          <w:p w:rsidR="00A9270D" w:rsidRDefault="00A9270D" w:rsidP="001B4EEF"/>
        </w:tc>
        <w:tc>
          <w:tcPr>
            <w:tcW w:w="3599" w:type="dxa"/>
          </w:tcPr>
          <w:p w:rsidR="00A9270D" w:rsidRDefault="00E24E9F" w:rsidP="001B4EEF">
            <w:r>
              <w:t>за 55 дней</w:t>
            </w:r>
          </w:p>
        </w:tc>
      </w:tr>
      <w:tr w:rsidR="00A9270D" w:rsidTr="00554E00">
        <w:tc>
          <w:tcPr>
            <w:tcW w:w="578" w:type="dxa"/>
          </w:tcPr>
          <w:p w:rsidR="00A9270D" w:rsidRDefault="00554E00" w:rsidP="001B4EEF">
            <w:r>
              <w:lastRenderedPageBreak/>
              <w:t>10</w:t>
            </w:r>
          </w:p>
        </w:tc>
        <w:tc>
          <w:tcPr>
            <w:tcW w:w="2331" w:type="dxa"/>
          </w:tcPr>
          <w:p w:rsidR="00A9270D" w:rsidRDefault="00E24E9F" w:rsidP="001B4EEF">
            <w:r>
              <w:t>Горького, 67</w:t>
            </w:r>
          </w:p>
        </w:tc>
        <w:tc>
          <w:tcPr>
            <w:tcW w:w="1698" w:type="dxa"/>
          </w:tcPr>
          <w:p w:rsidR="00A9270D" w:rsidRDefault="00E24E9F" w:rsidP="001B4EEF">
            <w:r>
              <w:t>Распоряжение 13-р от 3 апреля 2014 года</w:t>
            </w:r>
          </w:p>
        </w:tc>
        <w:tc>
          <w:tcPr>
            <w:tcW w:w="2305" w:type="dxa"/>
          </w:tcPr>
          <w:p w:rsidR="00A9270D" w:rsidRDefault="00A9270D" w:rsidP="001B4EEF"/>
        </w:tc>
        <w:tc>
          <w:tcPr>
            <w:tcW w:w="2552" w:type="dxa"/>
          </w:tcPr>
          <w:p w:rsidR="00A9270D" w:rsidRDefault="00A9270D" w:rsidP="001B4EEF"/>
        </w:tc>
        <w:tc>
          <w:tcPr>
            <w:tcW w:w="2551" w:type="dxa"/>
          </w:tcPr>
          <w:p w:rsidR="00A9270D" w:rsidRDefault="00A9270D" w:rsidP="001B4EEF"/>
        </w:tc>
        <w:tc>
          <w:tcPr>
            <w:tcW w:w="3599" w:type="dxa"/>
          </w:tcPr>
          <w:p w:rsidR="00A9270D" w:rsidRDefault="00E24E9F" w:rsidP="001B4EEF">
            <w:r>
              <w:t>за 4 дня</w:t>
            </w:r>
          </w:p>
        </w:tc>
      </w:tr>
      <w:tr w:rsidR="00A9270D" w:rsidTr="00554E00">
        <w:tc>
          <w:tcPr>
            <w:tcW w:w="578" w:type="dxa"/>
          </w:tcPr>
          <w:p w:rsidR="00A9270D" w:rsidRDefault="00B16665" w:rsidP="001B4EEF">
            <w:r>
              <w:t>11</w:t>
            </w:r>
          </w:p>
        </w:tc>
        <w:tc>
          <w:tcPr>
            <w:tcW w:w="2331" w:type="dxa"/>
          </w:tcPr>
          <w:p w:rsidR="00A9270D" w:rsidRDefault="00B16665" w:rsidP="001B4EEF">
            <w:r>
              <w:t>Хабаровская, 23а, 2 подъезд</w:t>
            </w:r>
          </w:p>
        </w:tc>
        <w:tc>
          <w:tcPr>
            <w:tcW w:w="1698" w:type="dxa"/>
          </w:tcPr>
          <w:p w:rsidR="00A9270D" w:rsidRDefault="00B16665" w:rsidP="001B4EEF">
            <w:r>
              <w:t>Распоряжение от 4 февраля 2015 года</w:t>
            </w:r>
          </w:p>
        </w:tc>
        <w:tc>
          <w:tcPr>
            <w:tcW w:w="2305" w:type="dxa"/>
          </w:tcPr>
          <w:p w:rsidR="00A9270D" w:rsidRDefault="00A9270D" w:rsidP="001B4EEF"/>
        </w:tc>
        <w:tc>
          <w:tcPr>
            <w:tcW w:w="2552" w:type="dxa"/>
          </w:tcPr>
          <w:p w:rsidR="00A9270D" w:rsidRDefault="00A9270D" w:rsidP="001B4EEF"/>
        </w:tc>
        <w:tc>
          <w:tcPr>
            <w:tcW w:w="2551" w:type="dxa"/>
          </w:tcPr>
          <w:p w:rsidR="00A9270D" w:rsidRDefault="00A9270D" w:rsidP="001B4EEF"/>
        </w:tc>
        <w:tc>
          <w:tcPr>
            <w:tcW w:w="3599" w:type="dxa"/>
          </w:tcPr>
          <w:p w:rsidR="00A9270D" w:rsidRDefault="00B16665" w:rsidP="001B4EEF">
            <w:r>
              <w:t>за 37 дней (декабрь, 2014, январь,2015)</w:t>
            </w:r>
          </w:p>
        </w:tc>
      </w:tr>
      <w:tr w:rsidR="009D235F" w:rsidTr="00554E00">
        <w:tc>
          <w:tcPr>
            <w:tcW w:w="578" w:type="dxa"/>
          </w:tcPr>
          <w:p w:rsidR="009D235F" w:rsidRDefault="009D235F" w:rsidP="001B4EEF">
            <w:r>
              <w:t>12</w:t>
            </w:r>
          </w:p>
        </w:tc>
        <w:tc>
          <w:tcPr>
            <w:tcW w:w="2331" w:type="dxa"/>
          </w:tcPr>
          <w:p w:rsidR="009D235F" w:rsidRDefault="009D235F" w:rsidP="001B4EEF">
            <w:r>
              <w:rPr>
                <w:rFonts w:ascii="Times New Roman" w:hAnsi="Times New Roman" w:cs="Times New Roman"/>
              </w:rPr>
              <w:t>Серова, 1, 1а, 1б, 1в, 1г</w:t>
            </w:r>
          </w:p>
        </w:tc>
        <w:tc>
          <w:tcPr>
            <w:tcW w:w="1698" w:type="dxa"/>
          </w:tcPr>
          <w:p w:rsidR="009D235F" w:rsidRDefault="009D235F" w:rsidP="001B4EEF">
            <w:r>
              <w:t>Распоряжение 02 от 13 января 2015 года</w:t>
            </w:r>
          </w:p>
        </w:tc>
        <w:tc>
          <w:tcPr>
            <w:tcW w:w="2305" w:type="dxa"/>
          </w:tcPr>
          <w:p w:rsidR="009D235F" w:rsidRDefault="009D235F" w:rsidP="001B4EEF"/>
        </w:tc>
        <w:tc>
          <w:tcPr>
            <w:tcW w:w="2552" w:type="dxa"/>
          </w:tcPr>
          <w:p w:rsidR="009D235F" w:rsidRDefault="009D235F" w:rsidP="001B4EEF">
            <w:r>
              <w:t>на сумму 6.05 руб. с 1м2 жилой площади с 01.10.2014 по 17.12.2014 года</w:t>
            </w:r>
          </w:p>
        </w:tc>
        <w:tc>
          <w:tcPr>
            <w:tcW w:w="2551" w:type="dxa"/>
          </w:tcPr>
          <w:p w:rsidR="009D235F" w:rsidRDefault="009D235F" w:rsidP="001B4EEF"/>
        </w:tc>
        <w:tc>
          <w:tcPr>
            <w:tcW w:w="3599" w:type="dxa"/>
          </w:tcPr>
          <w:p w:rsidR="009D235F" w:rsidRDefault="009D235F" w:rsidP="001B4EEF"/>
        </w:tc>
      </w:tr>
    </w:tbl>
    <w:p w:rsidR="00F45979" w:rsidRDefault="00F45979"/>
    <w:sectPr w:rsidR="00F45979" w:rsidSect="00F2206A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B3A" w:rsidRDefault="00594B3A" w:rsidP="001B4EEF">
      <w:pPr>
        <w:spacing w:after="0" w:line="240" w:lineRule="auto"/>
      </w:pPr>
      <w:r>
        <w:separator/>
      </w:r>
    </w:p>
  </w:endnote>
  <w:endnote w:type="continuationSeparator" w:id="0">
    <w:p w:rsidR="00594B3A" w:rsidRDefault="00594B3A" w:rsidP="001B4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B3A" w:rsidRDefault="00594B3A" w:rsidP="001B4EEF">
      <w:pPr>
        <w:spacing w:after="0" w:line="240" w:lineRule="auto"/>
      </w:pPr>
      <w:r>
        <w:separator/>
      </w:r>
    </w:p>
  </w:footnote>
  <w:footnote w:type="continuationSeparator" w:id="0">
    <w:p w:rsidR="00594B3A" w:rsidRDefault="00594B3A" w:rsidP="001B4E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EEF" w:rsidRPr="00AF7C3E" w:rsidRDefault="001B4EEF" w:rsidP="00AF7C3E">
    <w:pPr>
      <w:pStyle w:val="a4"/>
      <w:jc w:val="center"/>
      <w:rPr>
        <w:rFonts w:ascii="Times New Roman" w:hAnsi="Times New Roman" w:cs="Times New Roman"/>
        <w:sz w:val="32"/>
      </w:rPr>
    </w:pPr>
    <w:r w:rsidRPr="00AF7C3E">
      <w:rPr>
        <w:rFonts w:ascii="Times New Roman" w:hAnsi="Times New Roman" w:cs="Times New Roman"/>
        <w:sz w:val="32"/>
      </w:rPr>
      <w:t>Перерасчет за жилищно</w:t>
    </w:r>
    <w:r w:rsidR="00AF7C3E" w:rsidRPr="00AF7C3E">
      <w:rPr>
        <w:rFonts w:ascii="Times New Roman" w:hAnsi="Times New Roman" w:cs="Times New Roman"/>
        <w:sz w:val="32"/>
      </w:rPr>
      <w:t>-коммунальные  услуги</w:t>
    </w:r>
    <w:r w:rsidR="00DA4DF7">
      <w:rPr>
        <w:rFonts w:ascii="Times New Roman" w:hAnsi="Times New Roman" w:cs="Times New Roman"/>
        <w:sz w:val="32"/>
      </w:rPr>
      <w:t xml:space="preserve"> за 2014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EEF"/>
    <w:rsid w:val="00016EBA"/>
    <w:rsid w:val="000D53E6"/>
    <w:rsid w:val="000E7062"/>
    <w:rsid w:val="001B4EEF"/>
    <w:rsid w:val="00220562"/>
    <w:rsid w:val="00287806"/>
    <w:rsid w:val="002A28E9"/>
    <w:rsid w:val="00512C65"/>
    <w:rsid w:val="00554E00"/>
    <w:rsid w:val="0057170B"/>
    <w:rsid w:val="00594B3A"/>
    <w:rsid w:val="00697B31"/>
    <w:rsid w:val="00704367"/>
    <w:rsid w:val="007A4165"/>
    <w:rsid w:val="007C7089"/>
    <w:rsid w:val="00815D34"/>
    <w:rsid w:val="009D06CF"/>
    <w:rsid w:val="009D235F"/>
    <w:rsid w:val="00A23778"/>
    <w:rsid w:val="00A9270D"/>
    <w:rsid w:val="00AF7C3E"/>
    <w:rsid w:val="00B16665"/>
    <w:rsid w:val="00D7635C"/>
    <w:rsid w:val="00DA4DF7"/>
    <w:rsid w:val="00E24E9F"/>
    <w:rsid w:val="00E32A3A"/>
    <w:rsid w:val="00ED437C"/>
    <w:rsid w:val="00F2206A"/>
    <w:rsid w:val="00F45979"/>
    <w:rsid w:val="00F84AA6"/>
    <w:rsid w:val="00FC3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4E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B4E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B4EEF"/>
  </w:style>
  <w:style w:type="paragraph" w:styleId="a6">
    <w:name w:val="footer"/>
    <w:basedOn w:val="a"/>
    <w:link w:val="a7"/>
    <w:uiPriority w:val="99"/>
    <w:semiHidden/>
    <w:unhideWhenUsed/>
    <w:rsid w:val="001B4E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B4E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6</cp:revision>
  <dcterms:created xsi:type="dcterms:W3CDTF">2015-03-11T01:28:00Z</dcterms:created>
  <dcterms:modified xsi:type="dcterms:W3CDTF">2015-03-11T04:14:00Z</dcterms:modified>
</cp:coreProperties>
</file>